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858" w:rsidP="0009585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5858" w:rsidP="0009585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5-274-2106/2025</w:t>
      </w:r>
    </w:p>
    <w:p w:rsidR="00095858" w:rsidP="00095858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86MS0046-01-2025-001148-45</w:t>
      </w:r>
    </w:p>
    <w:p w:rsidR="00095858" w:rsidP="0009585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858" w:rsidP="000958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95858" w:rsidP="000958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95858" w:rsidP="000958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858" w:rsidP="00095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095858" w:rsidP="00095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58" w:rsidP="00095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95858" w:rsidP="0009585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95858" w:rsidP="0009585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58">
        <w:rPr>
          <w:rFonts w:ascii="Times New Roman" w:eastAsia="MS Mincho" w:hAnsi="Times New Roman" w:cs="Times New Roman"/>
          <w:sz w:val="24"/>
          <w:szCs w:val="24"/>
        </w:rPr>
        <w:t>Директора ООО «Стро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йтранссервис», Федорова Владимира Сергеевича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, проживающего по 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адресу: 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, 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095858" w:rsidP="00095858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95858" w:rsidP="0009585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58" w:rsidP="0009585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58">
        <w:rPr>
          <w:rFonts w:ascii="Times New Roman" w:eastAsia="MS Mincho" w:hAnsi="Times New Roman" w:cs="Times New Roman"/>
          <w:sz w:val="24"/>
          <w:szCs w:val="24"/>
        </w:rPr>
        <w:t>Федоров В.С., являясь директором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 ООО «Стройтранссервис», зарегистрированного по адресу: город Нижневартовск, ул. Интернациональная, зд. 91 А, стр.2, офис 3, ИНН/КПП 8603205147/860301001, что подтверждается выпиской из ЕГРЮЛ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3 </w:t>
      </w:r>
      <w:r>
        <w:rPr>
          <w:rFonts w:ascii="Times New Roman" w:eastAsia="Times New Roman" w:hAnsi="Times New Roman" w:cs="Times New Roman"/>
          <w:sz w:val="24"/>
          <w:szCs w:val="24"/>
        </w:rPr>
        <w:t>месяца 2024 год, срок представления не позднее 25.04.2024, фактически расчет не представлен. В результате чего были нарушены требования п. 7 ст. 431 НК РФ.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Федоров В.С. не явился, о причинах неявки суд не уведомил, о месте и времени ра</w:t>
      </w:r>
      <w:r>
        <w:rPr>
          <w:rFonts w:ascii="Times New Roman" w:eastAsia="Times New Roman" w:hAnsi="Times New Roman" w:cs="Times New Roman"/>
          <w:sz w:val="24"/>
          <w:szCs w:val="24"/>
        </w:rPr>
        <w:t>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</w:t>
      </w:r>
      <w:r>
        <w:rPr>
          <w:rFonts w:ascii="Times New Roman" w:eastAsia="Times New Roman" w:hAnsi="Times New Roman" w:cs="Times New Roman"/>
          <w:sz w:val="24"/>
          <w:szCs w:val="24"/>
        </w:rPr>
        <w:t>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Федорова В.С.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судья, исследовал материалы дела: протокол об административн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86032506200475800001 от 03.03.2025;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справка, согласно которой на момент составления протокола декларация не представлена;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</w:t>
      </w:r>
      <w:r>
        <w:rPr>
          <w:rFonts w:ascii="Times New Roman" w:hAnsi="Times New Roman" w:cs="Times New Roman"/>
          <w:sz w:val="24"/>
          <w:szCs w:val="24"/>
        </w:rPr>
        <w:t xml:space="preserve">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</w:t>
      </w:r>
      <w:r>
        <w:rPr>
          <w:rFonts w:ascii="Times New Roman" w:hAnsi="Times New Roman" w:cs="Times New Roman"/>
          <w:sz w:val="24"/>
          <w:szCs w:val="24"/>
        </w:rPr>
        <w:t xml:space="preserve">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</w:t>
      </w:r>
      <w:r>
        <w:rPr>
          <w:rFonts w:ascii="Times New Roman" w:hAnsi="Times New Roman" w:cs="Times New Roman"/>
          <w:sz w:val="24"/>
          <w:szCs w:val="24"/>
        </w:rPr>
        <w:t>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</w:t>
      </w:r>
      <w:r>
        <w:rPr>
          <w:rFonts w:ascii="Times New Roman" w:hAnsi="Times New Roman" w:cs="Times New Roman"/>
          <w:sz w:val="24"/>
          <w:szCs w:val="24"/>
        </w:rPr>
        <w:t xml:space="preserve">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Федоров В.С.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 по страховым взносам) в налоговый орган по месту учета. 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</w:t>
      </w:r>
      <w:r>
        <w:rPr>
          <w:rFonts w:ascii="Times New Roman" w:eastAsia="MS Mincho" w:hAnsi="Times New Roman" w:cs="Times New Roman"/>
          <w:sz w:val="24"/>
          <w:szCs w:val="24"/>
        </w:rPr>
        <w:t>оятельств,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95858" w:rsidP="000958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095858" w:rsidP="000958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58">
        <w:rPr>
          <w:rFonts w:ascii="Times New Roman" w:eastAsia="MS Mincho" w:hAnsi="Times New Roman" w:cs="Times New Roman"/>
          <w:sz w:val="24"/>
          <w:szCs w:val="24"/>
        </w:rPr>
        <w:t>Дирек</w:t>
      </w:r>
      <w:r w:rsidRPr="00095858">
        <w:rPr>
          <w:rFonts w:ascii="Times New Roman" w:eastAsia="MS Mincho" w:hAnsi="Times New Roman" w:cs="Times New Roman"/>
          <w:sz w:val="24"/>
          <w:szCs w:val="24"/>
        </w:rPr>
        <w:t xml:space="preserve">тора ООО «Стройтранссервис», Федорова Владимира Сергеевича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58" w:rsidP="0009585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95858" w:rsidP="0009585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Е.В. Аксенова</w:t>
      </w: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858" w:rsidP="000958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095858" w:rsidP="00095858">
      <w:pPr>
        <w:rPr>
          <w:sz w:val="24"/>
          <w:szCs w:val="24"/>
        </w:rPr>
      </w:pPr>
    </w:p>
    <w:p w:rsidR="00095858" w:rsidP="00095858">
      <w:pPr>
        <w:rPr>
          <w:sz w:val="24"/>
          <w:szCs w:val="24"/>
        </w:rPr>
      </w:pPr>
    </w:p>
    <w:p w:rsidR="00095858" w:rsidP="00095858">
      <w:pPr>
        <w:rPr>
          <w:sz w:val="24"/>
          <w:szCs w:val="24"/>
        </w:rPr>
      </w:pPr>
    </w:p>
    <w:p w:rsidR="00095858" w:rsidP="00095858"/>
    <w:p w:rsidR="00D144C8"/>
    <w:sectPr w:rsidSect="0009585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5B"/>
    <w:rsid w:val="00095858"/>
    <w:rsid w:val="00095B5B"/>
    <w:rsid w:val="00320703"/>
    <w:rsid w:val="00D14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FA7986-ACCF-4380-8D18-962E32E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5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